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6" w:rsidRPr="00364A06" w:rsidRDefault="00364A06" w:rsidP="00364A06">
      <w:pPr>
        <w:jc w:val="center"/>
        <w:rPr>
          <w:b/>
          <w:sz w:val="40"/>
        </w:rPr>
      </w:pPr>
      <w:bookmarkStart w:id="0" w:name="_GoBack"/>
      <w:bookmarkEnd w:id="0"/>
      <w:r w:rsidRPr="00364A06">
        <w:rPr>
          <w:b/>
          <w:sz w:val="40"/>
        </w:rPr>
        <w:t>ООО «АПАЛ»</w:t>
      </w:r>
    </w:p>
    <w:p w:rsidR="00364A06" w:rsidRPr="00364A06" w:rsidRDefault="00364A06" w:rsidP="00364A06">
      <w:pPr>
        <w:jc w:val="center"/>
        <w:rPr>
          <w:b/>
          <w:sz w:val="40"/>
        </w:rPr>
      </w:pPr>
      <w:r w:rsidRPr="00364A06">
        <w:rPr>
          <w:b/>
          <w:sz w:val="40"/>
        </w:rPr>
        <w:t>Политика конфиденциальности</w:t>
      </w:r>
    </w:p>
    <w:p w:rsidR="00364A06" w:rsidRPr="00364A06" w:rsidRDefault="00364A06" w:rsidP="00364A06">
      <w:pPr>
        <w:jc w:val="center"/>
        <w:rPr>
          <w:b/>
          <w:sz w:val="40"/>
        </w:rPr>
      </w:pPr>
      <w:r w:rsidRPr="00364A06">
        <w:rPr>
          <w:b/>
          <w:sz w:val="40"/>
        </w:rPr>
        <w:t>для сайта клиники</w:t>
      </w:r>
    </w:p>
    <w:p w:rsidR="00364A06" w:rsidRDefault="00364A06" w:rsidP="00364A06"/>
    <w:p w:rsidR="00364A06" w:rsidRDefault="00364A06" w:rsidP="00364A06">
      <w:r>
        <w:t>1. ОПРЕДЕЛЕНИЕ ТЕРМИНОВ</w:t>
      </w:r>
    </w:p>
    <w:p w:rsidR="00364A06" w:rsidRDefault="00364A06" w:rsidP="00364A06">
      <w:r>
        <w:t>1.1 В настоящей Политике конфиденциальности используются следующие термины:</w:t>
      </w:r>
    </w:p>
    <w:p w:rsidR="00364A06" w:rsidRDefault="00364A06" w:rsidP="00364A06">
      <w:r>
        <w:t>1.1.1.«Администрация сайта  (далее – Администрация сайта) 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64A06" w:rsidRDefault="00364A06" w:rsidP="00364A06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64A06" w:rsidRDefault="00364A06" w:rsidP="00364A06"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64A06" w:rsidRDefault="00364A06" w:rsidP="00364A06"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64A06" w:rsidRDefault="00364A06" w:rsidP="00364A06">
      <w:r>
        <w:t>1.1.5. «Пользователь сайта  www.shkolin-clinika.ru» – лицо, имеющее доступ к Сайту, посредством сети Интернет и использующее его.</w:t>
      </w:r>
    </w:p>
    <w:p w:rsidR="00364A06" w:rsidRDefault="00364A06" w:rsidP="00364A06">
      <w:r>
        <w:t>2. ОБЩИЕ ПОЛОЖЕНИЯ</w:t>
      </w:r>
    </w:p>
    <w:p w:rsidR="00364A06" w:rsidRDefault="00364A06" w:rsidP="00364A06">
      <w:r>
        <w:t xml:space="preserve">2.1. Использование Пользователем сайта </w:t>
      </w:r>
      <w:proofErr w:type="spellStart"/>
      <w:r>
        <w:t>www</w:t>
      </w:r>
      <w:proofErr w:type="spellEnd"/>
      <w:r>
        <w:t>. shkolin-clinika.ru означает согласие с настоящей Политикой конфиденциальности и условиями обработки персональных данных Пользователя.</w:t>
      </w:r>
    </w:p>
    <w:p w:rsidR="00364A06" w:rsidRDefault="00364A06" w:rsidP="00364A06">
      <w: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>
        <w:t>www</w:t>
      </w:r>
      <w:proofErr w:type="spellEnd"/>
      <w:r>
        <w:t>. shkolin-clinika.ru.</w:t>
      </w:r>
    </w:p>
    <w:p w:rsidR="00364A06" w:rsidRDefault="00364A06" w:rsidP="00364A06">
      <w:r>
        <w:t xml:space="preserve"> 2.3. Администрация сайта не проверяет достоверность персональных данных, предоставляемых Пользователем сайта </w:t>
      </w:r>
      <w:proofErr w:type="spellStart"/>
      <w:r>
        <w:t>www</w:t>
      </w:r>
      <w:proofErr w:type="spellEnd"/>
      <w:r>
        <w:t xml:space="preserve"> shkolin-clinika.ru</w:t>
      </w:r>
    </w:p>
    <w:p w:rsidR="00364A06" w:rsidRDefault="00364A06" w:rsidP="00364A06">
      <w:r>
        <w:t xml:space="preserve"> 3. ПРЕДМЕТ ПОЛИТИКИ КОНФИДЕНЦИАЛЬНОСТИ</w:t>
      </w:r>
    </w:p>
    <w:p w:rsidR="00364A06" w:rsidRDefault="00364A06" w:rsidP="00364A06">
      <w: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услуги.</w:t>
      </w:r>
    </w:p>
    <w:p w:rsidR="00364A06" w:rsidRDefault="00364A06" w:rsidP="00364A06">
      <w:r>
        <w:lastRenderedPageBreak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>
        <w:t>www</w:t>
      </w:r>
      <w:proofErr w:type="spellEnd"/>
      <w:r>
        <w:t>. shkolin-clinika.ru</w:t>
      </w:r>
    </w:p>
    <w:p w:rsidR="00364A06" w:rsidRDefault="00364A06" w:rsidP="00364A06">
      <w:r>
        <w:t>3.2.1. фамилию, имя, отчество Пользователя;</w:t>
      </w:r>
    </w:p>
    <w:p w:rsidR="00364A06" w:rsidRDefault="00364A06" w:rsidP="00364A06">
      <w:r>
        <w:t>3.2.2. контактный телефон Пользователя;</w:t>
      </w:r>
    </w:p>
    <w:p w:rsidR="00364A06" w:rsidRDefault="00364A06" w:rsidP="00364A06">
      <w:r>
        <w:t>3.2.3. адрес электронной почты;</w:t>
      </w:r>
    </w:p>
    <w:p w:rsidR="00364A06" w:rsidRDefault="00364A06" w:rsidP="00364A06">
      <w:r>
        <w:t>4. ЦЕЛИ СБОРА ПЕРСОНАЛЬНОЙ ИНФОРМАЦИИ ПОЛЬЗОВАТЕЛЯ</w:t>
      </w:r>
    </w:p>
    <w:p w:rsidR="00364A06" w:rsidRDefault="00364A06" w:rsidP="00364A06">
      <w:r>
        <w:t>4.1. Персональные данные Пользователя Администрация сайта   может использовать в целях:</w:t>
      </w:r>
    </w:p>
    <w:p w:rsidR="00364A06" w:rsidRDefault="00364A06" w:rsidP="00364A06">
      <w:r>
        <w:t>4.1.1. Идентификации Пользователя, зарегистрированного на сайте</w:t>
      </w:r>
      <w:proofErr w:type="gramStart"/>
      <w:r>
        <w:t xml:space="preserve"> .</w:t>
      </w:r>
      <w:proofErr w:type="gramEnd"/>
    </w:p>
    <w:p w:rsidR="00364A06" w:rsidRDefault="00364A06" w:rsidP="00364A06">
      <w:r>
        <w:t xml:space="preserve">4.1.2. Предоставления Пользователю доступа к персонализированным ресурсам Сайта </w:t>
      </w:r>
    </w:p>
    <w:p w:rsidR="00364A06" w:rsidRDefault="00364A06" w:rsidP="00364A06"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F54451" w:rsidRDefault="00364A06" w:rsidP="00364A06">
      <w: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sectPr w:rsidR="00F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6"/>
    <w:rsid w:val="00364A06"/>
    <w:rsid w:val="00544A85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User</cp:lastModifiedBy>
  <cp:revision>2</cp:revision>
  <dcterms:created xsi:type="dcterms:W3CDTF">2019-04-17T08:53:00Z</dcterms:created>
  <dcterms:modified xsi:type="dcterms:W3CDTF">2019-04-17T08:53:00Z</dcterms:modified>
</cp:coreProperties>
</file>